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03" w:rsidRPr="00AC11EF" w:rsidRDefault="00FA4303" w:rsidP="00391A17">
      <w:pPr>
        <w:jc w:val="center"/>
        <w:rPr>
          <w:rFonts w:ascii="宋体"/>
          <w:sz w:val="28"/>
          <w:szCs w:val="28"/>
        </w:rPr>
      </w:pPr>
      <w:r w:rsidRPr="00AC11EF">
        <w:rPr>
          <w:rFonts w:ascii="宋体" w:hAnsi="宋体"/>
          <w:sz w:val="28"/>
          <w:szCs w:val="28"/>
        </w:rPr>
        <w:t>ICM2014 1</w:t>
      </w:r>
      <w:r w:rsidRPr="00AC11EF">
        <w:rPr>
          <w:rFonts w:ascii="宋体" w:hAnsi="宋体" w:hint="eastAsia"/>
          <w:sz w:val="28"/>
          <w:szCs w:val="28"/>
        </w:rPr>
        <w:t>小时报告人名单和</w:t>
      </w:r>
      <w:r w:rsidRPr="00AC11EF">
        <w:rPr>
          <w:rFonts w:ascii="宋体" w:hAnsi="宋体"/>
          <w:sz w:val="28"/>
          <w:szCs w:val="28"/>
        </w:rPr>
        <w:t>45</w:t>
      </w:r>
      <w:r w:rsidRPr="00AC11EF">
        <w:rPr>
          <w:rFonts w:ascii="宋体" w:hAnsi="宋体" w:hint="eastAsia"/>
          <w:sz w:val="28"/>
          <w:szCs w:val="28"/>
        </w:rPr>
        <w:t>分钟报告人名单</w:t>
      </w:r>
    </w:p>
    <w:p w:rsidR="00FA4303" w:rsidRPr="00F22D31" w:rsidRDefault="00FA4303">
      <w:pPr>
        <w:rPr>
          <w:rFonts w:ascii="Times New Roman" w:hAnsi="Times New Roman"/>
          <w:sz w:val="24"/>
          <w:szCs w:val="24"/>
        </w:rPr>
      </w:pPr>
    </w:p>
    <w:p w:rsidR="00FA4303" w:rsidRPr="00F22D31" w:rsidRDefault="00FA4303">
      <w:pPr>
        <w:rPr>
          <w:rFonts w:ascii="Times New Roman" w:hAnsi="Times New Roman"/>
          <w:sz w:val="24"/>
          <w:szCs w:val="24"/>
        </w:rPr>
      </w:pPr>
      <w:r w:rsidRPr="00F22D31">
        <w:rPr>
          <w:rFonts w:ascii="Times New Roman" w:hAnsi="Times New Roman"/>
          <w:sz w:val="24"/>
          <w:szCs w:val="24"/>
        </w:rPr>
        <w:t>ICM 2014 1</w:t>
      </w:r>
      <w:r w:rsidRPr="00F22D31">
        <w:rPr>
          <w:rFonts w:ascii="Times New Roman" w:hint="eastAsia"/>
          <w:sz w:val="24"/>
          <w:szCs w:val="24"/>
        </w:rPr>
        <w:t>小时报告人名单</w:t>
      </w:r>
    </w:p>
    <w:p w:rsidR="00FA4303" w:rsidRPr="00BC16C6" w:rsidRDefault="00FA4303" w:rsidP="00BC16C6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8232" w:type="dxa"/>
        <w:tblCellMar>
          <w:left w:w="0" w:type="dxa"/>
          <w:right w:w="0" w:type="dxa"/>
        </w:tblCellMar>
        <w:tblLook w:val="00A0"/>
      </w:tblPr>
      <w:tblGrid>
        <w:gridCol w:w="1144"/>
        <w:gridCol w:w="1843"/>
        <w:gridCol w:w="5245"/>
      </w:tblGrid>
      <w:tr w:rsidR="00FA4303" w:rsidRPr="008D21C5" w:rsidTr="00BC16C6">
        <w:trPr>
          <w:trHeight w:val="8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14-Aug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(Thu)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Ian Agol, </w:t>
            </w:r>
            <w:smartTag w:uri="urn:schemas-microsoft-com:office:smarttags" w:element="PlaceType"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>University</w:t>
              </w:r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 xml:space="preserve"> of </w:t>
            </w:r>
            <w:smartTag w:uri="urn:schemas-microsoft-com:office:smarttags" w:element="PlaceName"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>California</w:t>
              </w:r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Berkeley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Jun-Muk Hwang, 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 xml:space="preserve">Korea Institute for Advanced 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Study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Korea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Emmanuel Candes,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Stanford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15-Aug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(Fri)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James Arthur,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University of Toronto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Canada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Demetrios Christodoulou,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ETH-Zürich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Switzerland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János Kollár,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Princeton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16-Aug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(Sat)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Maryam Mirzakhani,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Stanford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667EE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it-IT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it-IT"/>
              </w:rPr>
              <w:t>   Franco Brezzi,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it-IT"/>
              </w:rPr>
              <w:t> IUSS, Pavia, Italy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Manjul Bhargava,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Princeton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18-Aug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(Mon)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Alexei Borodin, 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 xml:space="preserve">Massachusetts Institute of 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Technology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</w:p>
        </w:tc>
      </w:tr>
      <w:tr w:rsidR="00FA4303" w:rsidRPr="008667EE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fr-FR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fr-FR"/>
              </w:rPr>
              <w:t>   Jean-François Le Gall, 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fr-FR"/>
              </w:rPr>
              <w:t>Université Paris-Sud, France </w:t>
            </w:r>
          </w:p>
        </w:tc>
      </w:tr>
      <w:tr w:rsidR="00FA4303" w:rsidRPr="008667EE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pt-BR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pt-BR"/>
              </w:rPr>
              <w:t>   Fernando Codá Marques, 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pt-BR"/>
              </w:rPr>
              <w:t>IMPA, Brazil 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19-Aug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(Tue)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Mikhail Lyubich, 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 xml:space="preserve">SUNY Stony 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Brook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Ben Green,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University of Oxford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UK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667EE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fr-FR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fr-FR"/>
              </w:rPr>
              <w:t>   Benoit Perthame, 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fr-FR"/>
              </w:rPr>
              <w:t>Université Pierre et Marie Curie, France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20-Aug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(Wed)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Alan Frieze,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Carnegie Mellon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Takuro Mochizuki,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Kyoto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Japan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667EE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fr-FR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fr-FR"/>
              </w:rPr>
              <w:t>   Frank Merle, 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fr-FR"/>
              </w:rPr>
              <w:t>Université de Cergy-Pontoise/IHES, France</w:t>
            </w:r>
          </w:p>
        </w:tc>
      </w:tr>
      <w:tr w:rsidR="00FA4303" w:rsidRPr="008D21C5" w:rsidTr="00BC16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21-Aug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(Thu)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F22D31"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4"/>
                <w:szCs w:val="24"/>
              </w:rPr>
              <w:t>Speakers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Jonathan Pila,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University of Oxford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UK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D21C5" w:rsidTr="00BC16C6">
        <w:trPr>
          <w:trHeight w:val="330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hAnsi="Times New Roman"/>
                <w:color w:val="454746"/>
                <w:kern w:val="0"/>
                <w:sz w:val="24"/>
                <w:szCs w:val="24"/>
              </w:rPr>
              <w:t>   Vojtech Rödl,</w:t>
            </w:r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Emory University</w:t>
                </w:r>
              </w:smartTag>
              <w:r w:rsidRPr="00F22D31">
                <w:rPr>
                  <w:rFonts w:ascii="Times New Roman" w:hAnsi="Times New Roman"/>
                  <w:i/>
                  <w:iCs/>
                  <w:color w:val="454746"/>
                  <w:kern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F22D31">
                  <w:rPr>
                    <w:rFonts w:ascii="Times New Roman" w:hAnsi="Times New Roman"/>
                    <w:i/>
                    <w:iCs/>
                    <w:color w:val="454746"/>
                    <w:kern w:val="0"/>
                    <w:sz w:val="24"/>
                    <w:szCs w:val="24"/>
                  </w:rPr>
                  <w:t>USA</w:t>
                </w:r>
              </w:smartTag>
            </w:smartTag>
            <w:r w:rsidRPr="00F22D31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</w:rPr>
              <w:t> </w:t>
            </w:r>
          </w:p>
        </w:tc>
      </w:tr>
      <w:tr w:rsidR="00FA4303" w:rsidRPr="008667EE" w:rsidTr="00BC16C6">
        <w:trPr>
          <w:trHeight w:val="345"/>
        </w:trPr>
        <w:tc>
          <w:tcPr>
            <w:tcW w:w="29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4303" w:rsidRPr="00BC16C6" w:rsidRDefault="00FA4303" w:rsidP="00BC16C6">
            <w:pPr>
              <w:widowControl/>
              <w:spacing w:line="127" w:lineRule="atLeast"/>
              <w:jc w:val="center"/>
              <w:rPr>
                <w:rFonts w:ascii="Times New Roman" w:hAnsi="Times New Roman"/>
                <w:color w:val="505050"/>
                <w:kern w:val="0"/>
                <w:sz w:val="24"/>
                <w:szCs w:val="24"/>
              </w:rPr>
            </w:pPr>
            <w:r w:rsidRPr="00BC16C6">
              <w:rPr>
                <w:rFonts w:ascii="Times New Roman" w:eastAsia="Malgun Gothic" w:hAnsi="Times New Roman"/>
                <w:color w:val="000000"/>
                <w:kern w:val="0"/>
                <w:sz w:val="24"/>
                <w:szCs w:val="24"/>
              </w:rPr>
              <w:t>Plenary Lecture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A4303" w:rsidRPr="008667EE" w:rsidRDefault="00FA4303" w:rsidP="00BC16C6">
            <w:pPr>
              <w:widowControl/>
              <w:spacing w:line="127" w:lineRule="atLeast"/>
              <w:jc w:val="left"/>
              <w:rPr>
                <w:rFonts w:ascii="Times New Roman" w:hAnsi="Times New Roman"/>
                <w:color w:val="505050"/>
                <w:kern w:val="0"/>
                <w:sz w:val="24"/>
                <w:szCs w:val="24"/>
                <w:lang w:val="it-IT"/>
              </w:rPr>
            </w:pPr>
            <w:r w:rsidRPr="008667EE">
              <w:rPr>
                <w:rFonts w:ascii="Times New Roman" w:hAnsi="Times New Roman"/>
                <w:color w:val="454746"/>
                <w:kern w:val="0"/>
                <w:sz w:val="24"/>
                <w:szCs w:val="24"/>
                <w:lang w:val="it-IT"/>
              </w:rPr>
              <w:t>   Vera Serganova, </w:t>
            </w:r>
            <w:r w:rsidRPr="008667EE">
              <w:rPr>
                <w:rFonts w:ascii="Times New Roman" w:hAnsi="Times New Roman"/>
                <w:i/>
                <w:iCs/>
                <w:color w:val="454746"/>
                <w:kern w:val="0"/>
                <w:sz w:val="24"/>
                <w:szCs w:val="24"/>
                <w:lang w:val="it-IT"/>
              </w:rPr>
              <w:t>University of California, Berkeley, USA</w:t>
            </w:r>
          </w:p>
        </w:tc>
      </w:tr>
    </w:tbl>
    <w:p w:rsidR="00FA4303" w:rsidRPr="008667EE" w:rsidRDefault="00FA4303">
      <w:pPr>
        <w:rPr>
          <w:rFonts w:ascii="Times New Roman" w:hAnsi="Times New Roman"/>
          <w:sz w:val="24"/>
          <w:szCs w:val="24"/>
          <w:lang w:val="it-IT"/>
        </w:rPr>
      </w:pPr>
    </w:p>
    <w:p w:rsidR="00FA4303" w:rsidRDefault="00FA4303">
      <w:pPr>
        <w:rPr>
          <w:rFonts w:ascii="Times New Roman" w:hAnsi="Times New Roman"/>
          <w:sz w:val="24"/>
          <w:szCs w:val="24"/>
        </w:rPr>
      </w:pPr>
    </w:p>
    <w:p w:rsidR="00FA4303" w:rsidRPr="00F22D31" w:rsidRDefault="00FA4303">
      <w:pPr>
        <w:rPr>
          <w:rFonts w:ascii="Times New Roman" w:hAnsi="Times New Roman"/>
          <w:sz w:val="24"/>
          <w:szCs w:val="24"/>
        </w:rPr>
      </w:pPr>
      <w:r w:rsidRPr="00F22D31">
        <w:rPr>
          <w:rFonts w:ascii="Times New Roman" w:hAnsi="Times New Roman"/>
          <w:sz w:val="24"/>
          <w:szCs w:val="24"/>
        </w:rPr>
        <w:t>ICM 2014 45</w:t>
      </w:r>
      <w:r w:rsidRPr="00F22D31">
        <w:rPr>
          <w:rFonts w:ascii="Times New Roman" w:hint="eastAsia"/>
          <w:sz w:val="24"/>
          <w:szCs w:val="24"/>
        </w:rPr>
        <w:t>分钟报告人名单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 </w:t>
      </w:r>
      <w:r w:rsidRPr="00163335">
        <w:rPr>
          <w:rFonts w:ascii="Times New Roman" w:hAnsi="Times New Roman" w:hint="eastAsia"/>
          <w:sz w:val="24"/>
          <w:szCs w:val="24"/>
        </w:rPr>
        <w:t>数理逻辑与数学基础（</w:t>
      </w:r>
      <w:r w:rsidRPr="00163335">
        <w:rPr>
          <w:rFonts w:ascii="Times New Roman" w:hAnsi="Times New Roman"/>
          <w:sz w:val="24"/>
          <w:szCs w:val="24"/>
        </w:rPr>
        <w:t>6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François Loeser, Université Pierre et Marie Curie-Paris 6, France / Joint section 4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Ilijas Farah, York University, Canada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Zoé Chatzidakis, Université Paris Diderot-Paris 7, France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Byunghan Kim, Yonsei University, Korea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Antonio Montalbán, University of California, Berkeley, USA</w:t>
      </w:r>
    </w:p>
    <w:p w:rsidR="00FA4303" w:rsidRPr="00163335" w:rsidRDefault="00FA4303" w:rsidP="0016333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Slawomir Solecki,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Illinois</w:t>
        </w:r>
      </w:smartTag>
      <w:r w:rsidRPr="00163335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Urbana-Champaign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2 </w:t>
      </w:r>
      <w:r w:rsidRPr="00163335">
        <w:rPr>
          <w:rFonts w:ascii="Times New Roman" w:hAnsi="Times New Roman" w:hint="eastAsia"/>
          <w:sz w:val="24"/>
          <w:szCs w:val="24"/>
        </w:rPr>
        <w:t>代数学（</w:t>
      </w:r>
      <w:r w:rsidRPr="00163335">
        <w:rPr>
          <w:rFonts w:ascii="Times New Roman" w:hAnsi="Times New Roman"/>
          <w:sz w:val="24"/>
          <w:szCs w:val="24"/>
        </w:rPr>
        <w:t>8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Seok-Jin Kang,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Seoul National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Korea</w:t>
          </w:r>
        </w:smartTag>
      </w:smartTag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Guillermo Cortinas, Universidad de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Buenos Aires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Argentina</w:t>
          </w:r>
        </w:smartTag>
      </w:smartTag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Robert Guralnick,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Southern California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pt-BR"/>
        </w:rPr>
      </w:pPr>
      <w:r w:rsidRPr="00163335">
        <w:rPr>
          <w:rFonts w:ascii="Times New Roman" w:hAnsi="Times New Roman"/>
          <w:sz w:val="24"/>
          <w:szCs w:val="24"/>
          <w:lang w:val="pt-BR"/>
        </w:rPr>
        <w:t>Nicolás Andruskiewitsch, Universidad Nacional de Córdoba, Argentina</w:t>
      </w:r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Martin Kassabov,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Cornell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7</w:t>
      </w:r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Olga Kharlampovich, City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New York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Alexei Miasnikov, Stevens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Technology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Andrei S. Rapinchuk,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Virginia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Karen Smith,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Michigan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4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3 </w:t>
      </w:r>
      <w:r w:rsidRPr="00163335">
        <w:rPr>
          <w:rFonts w:ascii="Times New Roman" w:hAnsi="Times New Roman" w:hint="eastAsia"/>
          <w:sz w:val="24"/>
          <w:szCs w:val="24"/>
        </w:rPr>
        <w:t>数论（</w:t>
      </w:r>
      <w:r w:rsidRPr="00163335">
        <w:rPr>
          <w:rFonts w:ascii="Times New Roman" w:hAnsi="Times New Roman"/>
          <w:sz w:val="24"/>
          <w:szCs w:val="24"/>
        </w:rPr>
        <w:t>13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Matthew Emerton,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Chicago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Harald Helfgott, École Normale Supérieure-Paris,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13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Dan Goldston,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San Jose State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János Pintz, Alfréd Rényi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Mathematics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Hungary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Cem Yildirim,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Boğaziçi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Turkey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Michael Harris, Institut de Mathématiques de Jussieu, France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Wee Teck Gan,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National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country-region">
        <w:r w:rsidRPr="00163335">
          <w:rPr>
            <w:rFonts w:ascii="Times New Roman" w:hAnsi="Times New Roman"/>
            <w:sz w:val="24"/>
            <w:szCs w:val="24"/>
          </w:rPr>
          <w:t>Singapore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Singapore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Trevor Wooley,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Bristol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Peter Scholze,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Universität-Bonn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Zeev Rudnick,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Tel-Aviv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8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Jean-Loup Waldspurger, Institut de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Mathématiques de Jussieu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Umberto Zannier, Scuola Normale Superiore di Pisa, Italy</w:t>
      </w:r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Yitang Zhang,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New Hampshire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Tamar Ziegler,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Hebrew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Technion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9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4 </w:t>
      </w:r>
      <w:r w:rsidRPr="00163335">
        <w:rPr>
          <w:rFonts w:ascii="Times New Roman" w:hAnsi="Times New Roman" w:hint="eastAsia"/>
          <w:sz w:val="24"/>
          <w:szCs w:val="24"/>
        </w:rPr>
        <w:t>代数几何与复几何（</w:t>
      </w:r>
      <w:r w:rsidRPr="00163335">
        <w:rPr>
          <w:rFonts w:ascii="Times New Roman" w:hAnsi="Times New Roman"/>
          <w:sz w:val="24"/>
          <w:szCs w:val="24"/>
        </w:rPr>
        <w:t>10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Kai Behrend,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British Columbia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Mark Gross,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California</w:t>
        </w:r>
      </w:smartTag>
      <w:r w:rsidRPr="00163335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San Diego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Bernd Siebert, Universität Hamburg, Germany / Joint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Bumsig Kim, Korea Institute for Advanced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Study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Korea</w:t>
          </w:r>
        </w:smartTag>
      </w:smartTag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Alexander Kuznetsov, Steklov Math Institute,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Russia</w:t>
          </w:r>
        </w:smartTag>
      </w:smartTag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Davesh Maulik,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Columbia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Mircea Mustaţă,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Michigan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Keiji Oguiso, Osaka University, Japan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Bertrand Toën, Université de Montpellier 2., France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Yukinobu Toda, Kavli-IPMU, Japan</w:t>
      </w:r>
    </w:p>
    <w:p w:rsidR="00FA4303" w:rsidRPr="00163335" w:rsidRDefault="00FA4303" w:rsidP="00163335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Mikhail Verbitsky, National Research University HSE, Russia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 xml:space="preserve">5 </w:t>
      </w:r>
      <w:r w:rsidRPr="00163335">
        <w:rPr>
          <w:rFonts w:ascii="Times New Roman" w:hAnsi="Times New Roman" w:hint="eastAsia"/>
          <w:sz w:val="24"/>
          <w:szCs w:val="24"/>
        </w:rPr>
        <w:t>几何学</w:t>
      </w:r>
      <w:r w:rsidRPr="00163335">
        <w:rPr>
          <w:rFonts w:ascii="Times New Roman" w:hAnsi="Times New Roman" w:hint="eastAsia"/>
          <w:sz w:val="24"/>
          <w:szCs w:val="24"/>
          <w:lang w:val="fr-FR"/>
        </w:rPr>
        <w:t>（</w:t>
      </w:r>
      <w:r w:rsidRPr="00163335">
        <w:rPr>
          <w:rFonts w:ascii="Times New Roman" w:hAnsi="Times New Roman"/>
          <w:sz w:val="24"/>
          <w:szCs w:val="24"/>
          <w:lang w:val="fr-FR"/>
        </w:rPr>
        <w:t>15</w:t>
      </w:r>
      <w:r w:rsidRPr="00163335">
        <w:rPr>
          <w:rFonts w:ascii="Times New Roman" w:hAnsi="Times New Roman" w:hint="eastAsia"/>
          <w:sz w:val="24"/>
          <w:szCs w:val="24"/>
        </w:rPr>
        <w:t>个</w:t>
      </w:r>
      <w:r w:rsidRPr="00163335">
        <w:rPr>
          <w:rFonts w:ascii="Times New Roman" w:hAnsi="Times New Roman" w:hint="eastAsia"/>
          <w:sz w:val="24"/>
          <w:szCs w:val="24"/>
          <w:lang w:val="fr-FR"/>
        </w:rPr>
        <w:t>）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lang w:val="fr-FR"/>
        </w:rPr>
      </w:pPr>
      <w:r w:rsidRPr="00163335">
        <w:rPr>
          <w:rFonts w:ascii="Times New Roman" w:hAnsi="Times New Roman"/>
          <w:color w:val="000000"/>
          <w:sz w:val="24"/>
          <w:szCs w:val="24"/>
          <w:lang w:val="fr-FR"/>
        </w:rPr>
        <w:t>Fuquan Fang, Capital Normal University, China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pt-BR"/>
        </w:rPr>
      </w:pPr>
      <w:r w:rsidRPr="00163335">
        <w:rPr>
          <w:rFonts w:ascii="Times New Roman" w:hAnsi="Times New Roman"/>
          <w:sz w:val="24"/>
          <w:szCs w:val="24"/>
          <w:lang w:val="pt-BR"/>
        </w:rPr>
        <w:t>Mikhail Belolipetsky, Instituto Nacional de Matemática Pura e Aplicada, Brazil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Olivier Biquard, École Normale Supérieure Paris, France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Mohammed Abouzaid,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Columbia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6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Nancy Hingston,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College of New Jersey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Aaron Naber,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MIT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Jeremy Kahn,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Brown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/ Joint section 9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Vladimir Markovic, California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Technology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Yaron Ostrover,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Tel Aviv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9</w:t>
      </w:r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André Neves,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Imperial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College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London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Hans Ringström, Royal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Technology-Stockholm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Sweden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Natasa Sesum,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Rutgers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Gábor Székelyhidi,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Notre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Dame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Peter Topping,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Warwick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Stefan Wenger,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Fribourg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Switzerland</w:t>
          </w:r>
        </w:smartTag>
      </w:smartTag>
    </w:p>
    <w:p w:rsidR="00FA4303" w:rsidRPr="00163335" w:rsidRDefault="00FA4303" w:rsidP="0016333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Daniel Wise,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McGill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6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6 </w:t>
      </w:r>
      <w:r w:rsidRPr="00163335">
        <w:rPr>
          <w:rFonts w:ascii="Times New Roman" w:hAnsi="Times New Roman" w:hint="eastAsia"/>
          <w:sz w:val="24"/>
          <w:szCs w:val="24"/>
        </w:rPr>
        <w:t>拓扑学（</w:t>
      </w:r>
      <w:r w:rsidRPr="00163335">
        <w:rPr>
          <w:rFonts w:ascii="Times New Roman" w:hAnsi="Times New Roman"/>
          <w:sz w:val="24"/>
          <w:szCs w:val="24"/>
        </w:rPr>
        <w:t>10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Joseph Ayoub,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Zürich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Switzerland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Michael Entov, Technion-Israel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Technology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Benson Farb,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Chicago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Soren Galatius,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Stanford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Michael Hill,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Virginia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Tao Li,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Boston College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Charles Rezk,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Illinois</w:t>
        </w:r>
      </w:smartTag>
      <w:r w:rsidRPr="00163335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Urbana-Champaign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John Rognes,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Oslo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Norway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Thomas Schick,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Universität Göttingen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</w:p>
    <w:p w:rsidR="00FA4303" w:rsidRPr="00163335" w:rsidRDefault="00FA4303" w:rsidP="0016333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Constantin Teleman,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California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Berkeley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7 Lie</w:t>
      </w:r>
      <w:r w:rsidRPr="00163335">
        <w:rPr>
          <w:rFonts w:ascii="Times New Roman" w:hAnsi="Times New Roman" w:hint="eastAsia"/>
          <w:sz w:val="24"/>
          <w:szCs w:val="24"/>
        </w:rPr>
        <w:t>理论（</w:t>
      </w:r>
      <w:r w:rsidRPr="00163335">
        <w:rPr>
          <w:rFonts w:ascii="Times New Roman" w:hAnsi="Times New Roman"/>
          <w:sz w:val="24"/>
          <w:szCs w:val="24"/>
        </w:rPr>
        <w:t>10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Konstantin Ardakov, Queen Mary University of London,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Yves Benoist, Université Paris-Sud, France / Joint section 9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Emmanuel Breuillard, Université Paris-Sud 11, France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Michela Varagnolo, University de Cergy-Pontoise, France / Joint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Eric Vasserot, Institut de Mathématiques de Jussieu, France / Joint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Jonathan Brundan,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Oregon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Alexander Furman,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Illinois</w:t>
        </w:r>
      </w:smartTag>
      <w:r w:rsidRPr="00163335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Chicago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9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Alexander Kleshchev,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Oregon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Victor Ostrik,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Oregon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Bertrand Rémy, Institut Camille Jordan, France</w:t>
      </w:r>
    </w:p>
    <w:p w:rsidR="00FA4303" w:rsidRPr="00163335" w:rsidRDefault="00FA4303" w:rsidP="00163335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Nicolas Ressayre, Institut Camille Jordan, France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8 </w:t>
      </w:r>
      <w:r w:rsidRPr="00163335">
        <w:rPr>
          <w:rFonts w:ascii="Times New Roman" w:hAnsi="Times New Roman" w:hint="eastAsia"/>
          <w:sz w:val="24"/>
          <w:szCs w:val="24"/>
        </w:rPr>
        <w:t>数学分析学及其应用（</w:t>
      </w:r>
      <w:r w:rsidRPr="00163335">
        <w:rPr>
          <w:rFonts w:ascii="Times New Roman" w:hAnsi="Times New Roman"/>
          <w:sz w:val="24"/>
          <w:szCs w:val="24"/>
        </w:rPr>
        <w:t>15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Laszlo Erdös, Institute of Science and </w:t>
      </w:r>
      <w:smartTag w:uri="urn:schemas-microsoft-com:office:smarttags" w:element="City">
        <w:r w:rsidRPr="00163335">
          <w:rPr>
            <w:rFonts w:ascii="Times New Roman" w:hAnsi="Times New Roman"/>
            <w:sz w:val="24"/>
            <w:szCs w:val="24"/>
          </w:rPr>
          <w:t>Technology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163335">
          <w:rPr>
            <w:rFonts w:ascii="Times New Roman" w:hAnsi="Times New Roman"/>
            <w:sz w:val="24"/>
            <w:szCs w:val="24"/>
          </w:rPr>
          <w:t>Austria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Austria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11 &amp; 12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Alessio Figalli,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Texas</w:t>
        </w:r>
      </w:smartTag>
      <w:r w:rsidRPr="00163335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Austin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Kengo Hirachi,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Tokyo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Tuomas Hytönen,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Helsinki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Finland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Nets Katz, California Institute of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Technology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Izabella Laba,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British Columbia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László Székelyhidi,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Universität Leipzig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10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Wilhelm Schlag,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Chicago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10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Tom Sanders,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Oxford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13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Andrea Malchiodi, Scuola Internazionale Superiore di Studi Avanzati, Italy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Alexander (Sasha) Sodin, Princeton University, USA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Jill Pipher, Brown University, USA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Roland Speicher, Universität des Saarlandes, Germany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Chang-Shou Lin,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National Taiwan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Taiwan</w:t>
          </w:r>
        </w:smartTag>
      </w:smartTag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Adam Marcus,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Yale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/ Joint section 13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Daniel A. Spielman,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Yale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/ Joint section 13</w:t>
      </w:r>
    </w:p>
    <w:p w:rsidR="00FA4303" w:rsidRPr="00163335" w:rsidRDefault="00FA4303" w:rsidP="00163335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Nikhil Srivastava, Microsoft Research </w:t>
      </w:r>
      <w:smartTag w:uri="urn:schemas-microsoft-com:office:smarttags" w:element="country-region">
        <w:r w:rsidRPr="00163335">
          <w:rPr>
            <w:rFonts w:ascii="Times New Roman" w:hAnsi="Times New Roman"/>
            <w:sz w:val="24"/>
            <w:szCs w:val="24"/>
          </w:rPr>
          <w:t>India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India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/ Joint section 13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9 </w:t>
      </w:r>
      <w:r w:rsidRPr="00163335">
        <w:rPr>
          <w:rFonts w:ascii="Times New Roman" w:hAnsi="Times New Roman" w:hint="eastAsia"/>
          <w:sz w:val="24"/>
          <w:szCs w:val="24"/>
        </w:rPr>
        <w:t>动力系统与常微分方程（</w:t>
      </w:r>
      <w:r w:rsidRPr="00163335">
        <w:rPr>
          <w:rFonts w:ascii="Times New Roman" w:hAnsi="Times New Roman"/>
          <w:sz w:val="24"/>
          <w:szCs w:val="24"/>
        </w:rPr>
        <w:t>9</w:t>
      </w:r>
      <w:r w:rsidRPr="00163335">
        <w:rPr>
          <w:rFonts w:ascii="Times New Roman" w:hAnsi="Times New Roman" w:hint="eastAsia"/>
          <w:sz w:val="24"/>
          <w:szCs w:val="24"/>
        </w:rPr>
        <w:t>）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Viviane Baladi, CNRS, DMA-Ecole Normale Supérieure, Paris, France, France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Luigi Chierchia, Universitá degli Studi Roma Tre, Italy / Joint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Gabriella Pinzari, Universitá degli Studi Roma Tre, Italy / Joint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Masato Tsujii, Kyushu University, Japan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Sylvain Crovisier, University Paris-Sud 11, France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Albert Fathi, ENS de Lyon, France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Jens Marklof,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Bristol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Carlos Gustavo Moreira, IMPA,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Brazil</w:t>
          </w:r>
        </w:smartTag>
      </w:smartTag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Mark Pollicott,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Warwick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Sebastian van Strien, Imperial College London, UK / Joint</w:t>
      </w:r>
    </w:p>
    <w:p w:rsidR="00FA4303" w:rsidRPr="00163335" w:rsidRDefault="00FA4303" w:rsidP="00163335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Weixiao Shen, </w:t>
      </w:r>
      <w:smartTag w:uri="urn:schemas-microsoft-com:office:smarttags" w:element="City">
        <w:r w:rsidRPr="00163335">
          <w:rPr>
            <w:rFonts w:ascii="Times New Roman" w:hAnsi="Times New Roman"/>
            <w:sz w:val="24"/>
            <w:szCs w:val="24"/>
          </w:rPr>
          <w:t>National 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r w:rsidRPr="00163335">
          <w:rPr>
            <w:rFonts w:ascii="Times New Roman" w:hAnsi="Times New Roman"/>
            <w:sz w:val="24"/>
            <w:szCs w:val="24"/>
          </w:rPr>
          <w:t>Singapore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Singapore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10 </w:t>
      </w:r>
      <w:r w:rsidRPr="00163335">
        <w:rPr>
          <w:rFonts w:ascii="Times New Roman" w:hAnsi="Times New Roman" w:hint="eastAsia"/>
          <w:sz w:val="24"/>
          <w:szCs w:val="24"/>
        </w:rPr>
        <w:t>偏微分方程（</w:t>
      </w:r>
      <w:r w:rsidRPr="00163335">
        <w:rPr>
          <w:rFonts w:ascii="Times New Roman" w:hAnsi="Times New Roman"/>
          <w:sz w:val="24"/>
          <w:szCs w:val="24"/>
        </w:rPr>
        <w:t>13</w:t>
      </w:r>
      <w:r w:rsidRPr="00163335">
        <w:rPr>
          <w:rFonts w:ascii="Times New Roman" w:hAnsi="Times New Roman" w:hint="eastAsia"/>
          <w:sz w:val="24"/>
          <w:szCs w:val="24"/>
        </w:rPr>
        <w:t>）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Panagiota Daskalopoulos,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Columbia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Mihalis Dafermos,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Cambridge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 w:rsidRPr="00163335">
        <w:rPr>
          <w:rFonts w:ascii="Times New Roman" w:hAnsi="Times New Roman"/>
          <w:sz w:val="24"/>
          <w:szCs w:val="24"/>
        </w:rPr>
        <w:t xml:space="preserve"> / Joint section 11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Luis Silvestre,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Chicago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Robert Jerrard,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Toronto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Ki-Ahm Lee,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Seoul National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Korea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Robert J. McCann,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Toronto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Laure Saint-Raymond, Ècole Normale Supérieure, France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Isabelle Gallagher, Université Paris-Diderot, France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Shih-Hsien Yu, National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University of Singapore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Singapore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Pierre Raphael, Universite de Nice Sophia Antipolis, France / Joint section 11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Jeremie Szeftel, Université Pierre et Marie Curie, France</w:t>
      </w:r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Andras Vasy, </w:t>
      </w:r>
      <w:smartTag w:uri="urn:schemas-microsoft-com:office:smarttags" w:element="place">
        <w:smartTag w:uri="urn:schemas-microsoft-com:office:smarttags" w:element="City">
          <w:r w:rsidRPr="00163335">
            <w:rPr>
              <w:rFonts w:ascii="Times New Roman" w:hAnsi="Times New Roman"/>
              <w:sz w:val="24"/>
              <w:szCs w:val="24"/>
            </w:rPr>
            <w:t>Stanford University</w:t>
          </w:r>
        </w:smartTag>
        <w:r w:rsidRPr="0016333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163335">
            <w:rPr>
              <w:rFonts w:ascii="Times New Roman" w:hAnsi="Times New Roman"/>
              <w:sz w:val="24"/>
              <w:szCs w:val="24"/>
            </w:rPr>
            <w:t>USA</w:t>
          </w:r>
        </w:smartTag>
      </w:smartTag>
    </w:p>
    <w:p w:rsidR="00FA4303" w:rsidRPr="00163335" w:rsidRDefault="00FA4303" w:rsidP="00163335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Juncheng Wei, Chinese </w:t>
      </w:r>
      <w:smartTag w:uri="urn:schemas-microsoft-com:office:smarttags" w:element="PlaceType">
        <w:r w:rsidRPr="00163335">
          <w:rPr>
            <w:rFonts w:ascii="Times New Roman" w:hAnsi="Times New Roman"/>
            <w:sz w:val="24"/>
            <w:szCs w:val="24"/>
          </w:rPr>
          <w:t>University</w:t>
        </w:r>
      </w:smartTag>
      <w:r w:rsidRPr="00163335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163335">
          <w:rPr>
            <w:rFonts w:ascii="Times New Roman" w:hAnsi="Times New Roman"/>
            <w:sz w:val="24"/>
            <w:szCs w:val="24"/>
          </w:rPr>
          <w:t>Hong Kong</w:t>
        </w:r>
      </w:smartTag>
      <w:r w:rsidRPr="0016333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163335">
          <w:rPr>
            <w:rFonts w:ascii="Times New Roman" w:hAnsi="Times New Roman"/>
            <w:sz w:val="24"/>
            <w:szCs w:val="24"/>
          </w:rPr>
          <w:t>Hong Kong</w:t>
        </w:r>
      </w:smartTag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11 </w:t>
      </w:r>
      <w:r w:rsidRPr="00163335">
        <w:rPr>
          <w:rFonts w:ascii="Times New Roman" w:hAnsi="Times New Roman" w:hint="eastAsia"/>
          <w:sz w:val="24"/>
          <w:szCs w:val="24"/>
        </w:rPr>
        <w:t>数学物理学（</w:t>
      </w:r>
      <w:r w:rsidRPr="00163335">
        <w:rPr>
          <w:rFonts w:ascii="Times New Roman" w:hAnsi="Times New Roman"/>
          <w:sz w:val="24"/>
          <w:szCs w:val="24"/>
        </w:rPr>
        <w:t>12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Anton Alekseev, Université de Genève, Switzerland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Ivan Corwin, Clay Mathematics Institute, Columbia University and Institute Henri Poincare, USA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Bertrand Duplantier, Institut de Physique Theorique, France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Samson Shatashvili, Trinity College, Ireland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Vladimir Fock, Université de Strasbourg et CNRS, France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Anton Gerasimov, Institute of Theoretical and Experimental Physics, Russia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Robert Seiringer, Institute of Science and Technology Austria, Austria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Rinat Kedem, University of Illinois at Urbana-Champaign, USA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Sandrine Péché, Université Paris-Diderot, France / Joint section 12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Seung-Yeal Ha, Seoul National University, Korea / Joint section 17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Bertrand Eynard, Institut de Physique Théorique, France</w:t>
      </w:r>
    </w:p>
    <w:p w:rsidR="00FA4303" w:rsidRPr="00163335" w:rsidRDefault="00FA4303" w:rsidP="00163335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Jörg Teschner, Universität Hamburg, Germany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 xml:space="preserve">12 </w:t>
      </w:r>
      <w:r w:rsidRPr="00163335">
        <w:rPr>
          <w:rFonts w:ascii="Times New Roman" w:hAnsi="Times New Roman" w:hint="eastAsia"/>
          <w:sz w:val="24"/>
          <w:szCs w:val="24"/>
        </w:rPr>
        <w:t>概率与统计</w:t>
      </w:r>
      <w:r w:rsidRPr="00163335">
        <w:rPr>
          <w:rFonts w:ascii="Times New Roman" w:hAnsi="Times New Roman" w:hint="eastAsia"/>
          <w:sz w:val="24"/>
          <w:szCs w:val="24"/>
          <w:lang w:val="fr-FR"/>
        </w:rPr>
        <w:t>（</w:t>
      </w:r>
      <w:r w:rsidRPr="00163335">
        <w:rPr>
          <w:rFonts w:ascii="Times New Roman" w:hAnsi="Times New Roman"/>
          <w:sz w:val="24"/>
          <w:szCs w:val="24"/>
          <w:lang w:val="fr-FR"/>
        </w:rPr>
        <w:t>13</w:t>
      </w:r>
      <w:r w:rsidRPr="00163335">
        <w:rPr>
          <w:rFonts w:ascii="Times New Roman" w:hAnsi="Times New Roman" w:hint="eastAsia"/>
          <w:sz w:val="24"/>
          <w:szCs w:val="24"/>
        </w:rPr>
        <w:t>个</w:t>
      </w:r>
      <w:r w:rsidRPr="00163335">
        <w:rPr>
          <w:rFonts w:ascii="Times New Roman" w:hAnsi="Times New Roman" w:hint="eastAsia"/>
          <w:sz w:val="24"/>
          <w:szCs w:val="24"/>
          <w:lang w:val="fr-FR"/>
        </w:rPr>
        <w:t>）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Sourav Chatterjee, New York University, USA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Geoffrey Grimmett, University of Cambridge, UK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Takashi Kumagai, Kyoto University, Japan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Martin Hairer, University of Warwick, UK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Michel Ledoux, Université de Toulouse, France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Russell Lyons, Indiana University, USA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Terry Lyons, University of Oxford, UK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Timo Seppäläinen, University of Wisconsin, USA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Kenneth Lange, University of California at Los Angeles, USA / Joint section 17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pt-BR"/>
        </w:rPr>
      </w:pPr>
      <w:r w:rsidRPr="00163335">
        <w:rPr>
          <w:rFonts w:ascii="Times New Roman" w:hAnsi="Times New Roman"/>
          <w:sz w:val="24"/>
          <w:szCs w:val="24"/>
          <w:lang w:val="pt-BR"/>
        </w:rPr>
        <w:t>Alexandre Tsybakov, CREST-ENSAE, France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pt-BR"/>
        </w:rPr>
      </w:pPr>
      <w:r w:rsidRPr="00163335">
        <w:rPr>
          <w:rFonts w:ascii="Times New Roman" w:hAnsi="Times New Roman"/>
          <w:sz w:val="24"/>
          <w:szCs w:val="24"/>
          <w:lang w:val="pt-BR"/>
        </w:rPr>
        <w:t>Vladas Sidoravicius, Instituto Nacional de Matemática Pura e Aplicada, Brazil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Bálint Virág, University of Toronto, Canada</w:t>
      </w:r>
    </w:p>
    <w:p w:rsidR="00FA4303" w:rsidRPr="00163335" w:rsidRDefault="00FA4303" w:rsidP="0016333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Martin Wainwright, University of California Berkeley, USA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13 </w:t>
      </w:r>
      <w:r w:rsidRPr="00163335">
        <w:rPr>
          <w:rFonts w:ascii="Times New Roman" w:hAnsi="Times New Roman" w:hint="eastAsia"/>
          <w:sz w:val="24"/>
          <w:szCs w:val="24"/>
        </w:rPr>
        <w:t>组合学（</w:t>
      </w:r>
      <w:r w:rsidRPr="00163335">
        <w:rPr>
          <w:rFonts w:ascii="Times New Roman" w:hAnsi="Times New Roman"/>
          <w:sz w:val="24"/>
          <w:szCs w:val="24"/>
        </w:rPr>
        <w:t>10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David Conlon, University of Oxford, UK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Maria Chudnovsky, Columbia University, USA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Michael Krivelevich, Tel Aviv University, Israel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Daniela Kühn, University of Birmingham, UK / Joint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Deryk Osthus, University of Birmingham, UK / Joint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Marc Noy, Universitat Politécnica de Catalunya, Spain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Grigorii Olshanskii, Institute for Information Transmission Problems, Russia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János Pach, École Polytechnique Fédérale de Lausanne, Switzerland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Angelika Steger, ETH-Zürich, Switzerland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Van Vu, Yale University, USA</w:t>
      </w:r>
    </w:p>
    <w:p w:rsidR="00FA4303" w:rsidRPr="00163335" w:rsidRDefault="00FA4303" w:rsidP="00163335">
      <w:pPr>
        <w:numPr>
          <w:ilvl w:val="0"/>
          <w:numId w:val="13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Jacob Fox, MIT, USA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 xml:space="preserve">14 </w:t>
      </w:r>
      <w:r w:rsidRPr="00163335">
        <w:rPr>
          <w:rFonts w:ascii="Times New Roman" w:hAnsi="Times New Roman" w:hint="eastAsia"/>
          <w:sz w:val="24"/>
          <w:szCs w:val="24"/>
        </w:rPr>
        <w:t>计算机科学中的数学</w:t>
      </w:r>
      <w:r w:rsidRPr="00163335">
        <w:rPr>
          <w:rFonts w:ascii="Times New Roman" w:hAnsi="Times New Roman" w:hint="eastAsia"/>
          <w:sz w:val="24"/>
          <w:szCs w:val="24"/>
          <w:lang w:val="de-DE"/>
        </w:rPr>
        <w:t>（</w:t>
      </w:r>
      <w:r w:rsidRPr="00163335">
        <w:rPr>
          <w:rFonts w:ascii="Times New Roman" w:hAnsi="Times New Roman"/>
          <w:sz w:val="24"/>
          <w:szCs w:val="24"/>
          <w:lang w:val="de-DE"/>
        </w:rPr>
        <w:t>8</w:t>
      </w:r>
      <w:r w:rsidRPr="00163335">
        <w:rPr>
          <w:rFonts w:ascii="Times New Roman" w:hAnsi="Times New Roman" w:hint="eastAsia"/>
          <w:sz w:val="24"/>
          <w:szCs w:val="24"/>
          <w:lang w:val="de-DE"/>
        </w:rPr>
        <w:t>）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Boaz Barak, Microsoft Research,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de-DE"/>
        </w:rPr>
      </w:pPr>
      <w:r w:rsidRPr="00163335">
        <w:rPr>
          <w:rFonts w:ascii="Times New Roman" w:hAnsi="Times New Roman"/>
          <w:sz w:val="24"/>
          <w:szCs w:val="24"/>
          <w:lang w:val="de-DE"/>
        </w:rPr>
        <w:t>Mark Braverman, Princeton University,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Andrei Bulatov, Simon Fraser University, Canada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Julia Chuzhoy, Toyota Technological Institute at Chicago,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Craig Gentry, IBM Research Thomas J. Watson Research,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Ryan O'Donnell, Carnegie Mellon University,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Ryan Williams, Stanford University, USA</w:t>
      </w:r>
    </w:p>
    <w:p w:rsidR="00FA4303" w:rsidRPr="00163335" w:rsidRDefault="00FA4303" w:rsidP="00163335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Sergey Yekhanin, Microsoft Research, USA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 xml:space="preserve">15 </w:t>
      </w:r>
      <w:r w:rsidRPr="00163335">
        <w:rPr>
          <w:rFonts w:ascii="Times New Roman" w:hAnsi="Times New Roman" w:hint="eastAsia"/>
          <w:sz w:val="24"/>
          <w:szCs w:val="24"/>
        </w:rPr>
        <w:t>数值分析与科学计算</w:t>
      </w:r>
      <w:r w:rsidRPr="00163335">
        <w:rPr>
          <w:rFonts w:ascii="Times New Roman" w:hAnsi="Times New Roman" w:hint="eastAsia"/>
          <w:sz w:val="24"/>
          <w:szCs w:val="24"/>
          <w:lang w:val="it-IT"/>
        </w:rPr>
        <w:t>（</w:t>
      </w:r>
      <w:r w:rsidRPr="00163335">
        <w:rPr>
          <w:rFonts w:ascii="Times New Roman" w:hAnsi="Times New Roman"/>
          <w:sz w:val="24"/>
          <w:szCs w:val="24"/>
          <w:lang w:val="it-IT"/>
        </w:rPr>
        <w:t>6</w:t>
      </w:r>
      <w:r w:rsidRPr="00163335">
        <w:rPr>
          <w:rFonts w:ascii="Times New Roman" w:hAnsi="Times New Roman" w:hint="eastAsia"/>
          <w:sz w:val="24"/>
          <w:szCs w:val="24"/>
        </w:rPr>
        <w:t>个</w:t>
      </w:r>
      <w:r w:rsidRPr="00163335">
        <w:rPr>
          <w:rFonts w:ascii="Times New Roman" w:hAnsi="Times New Roman" w:hint="eastAsia"/>
          <w:sz w:val="24"/>
          <w:szCs w:val="24"/>
          <w:lang w:val="it-IT"/>
        </w:rPr>
        <w:t>）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Rémi Abgrall, University of Zurich, Switzerland, France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Chi-Wang Shu, Brown University, USA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Yalchin Efendiev, Texas A&amp;M University, USA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  <w:lang w:val="it-IT"/>
        </w:rPr>
      </w:pPr>
      <w:r w:rsidRPr="00163335">
        <w:rPr>
          <w:rFonts w:ascii="Times New Roman" w:hAnsi="Times New Roman"/>
          <w:sz w:val="24"/>
          <w:szCs w:val="24"/>
          <w:lang w:val="it-IT"/>
        </w:rPr>
        <w:t>Annalisa Buffa, Istituto die Matematica Applicata e Tecnologie Informatiche, Italy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Denis Talay, INRIA, France</w:t>
      </w:r>
    </w:p>
    <w:p w:rsidR="00FA4303" w:rsidRPr="00163335" w:rsidRDefault="00FA4303" w:rsidP="00163335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Ya-xiang Yuan, Chinese Academy of Sciences, China / Joint section 16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16 </w:t>
      </w:r>
      <w:r w:rsidRPr="00163335">
        <w:rPr>
          <w:rFonts w:ascii="Times New Roman" w:hAnsi="Times New Roman" w:hint="eastAsia"/>
          <w:sz w:val="24"/>
          <w:szCs w:val="24"/>
        </w:rPr>
        <w:t>控制论与最优化（</w:t>
      </w:r>
      <w:r w:rsidRPr="00163335">
        <w:rPr>
          <w:rFonts w:ascii="Times New Roman" w:hAnsi="Times New Roman"/>
          <w:sz w:val="24"/>
          <w:szCs w:val="24"/>
        </w:rPr>
        <w:t>6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Friedrich Eisenbrand, École Polytechnique Fédèrale de Lausanne, Switzerland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Pierre Rouchon, Centre Automatique et Systémes, France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Adrian Stephen Lewis, Cornell University, USA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Luc Robbiano, Université de Versailles Saint-Quentin-en-Yvelines, France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Monique Laurent, Centrum Wiskunde &amp; Informatica, Netherlands</w:t>
      </w:r>
    </w:p>
    <w:p w:rsidR="00FA4303" w:rsidRPr="00163335" w:rsidRDefault="00FA4303" w:rsidP="00163335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Jiongmin Yong, University of Central Florida, USA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17 </w:t>
      </w:r>
      <w:r w:rsidRPr="00163335">
        <w:rPr>
          <w:rFonts w:ascii="Times New Roman" w:hAnsi="Times New Roman" w:hint="eastAsia"/>
          <w:sz w:val="24"/>
          <w:szCs w:val="24"/>
        </w:rPr>
        <w:t>数学在科学与技术中的应用（</w:t>
      </w:r>
      <w:r w:rsidRPr="00163335">
        <w:rPr>
          <w:rFonts w:ascii="Times New Roman" w:hAnsi="Times New Roman"/>
          <w:sz w:val="24"/>
          <w:szCs w:val="24"/>
        </w:rPr>
        <w:t>10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Weizhu Bao, National University of Singapore, Singapore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Anna Gilbert, University of Michigan, USA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Eric Cances, Ecole des Ponts ParisTech, France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Andrea Braides, Universitá di Roma Tor Vergata, Italy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Jean-Michel Morel, Ecole Normale Supérieure de Cachan, France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  <w:lang w:val="fr-FR"/>
        </w:rPr>
      </w:pPr>
      <w:r w:rsidRPr="00163335">
        <w:rPr>
          <w:rFonts w:ascii="Times New Roman" w:hAnsi="Times New Roman"/>
          <w:sz w:val="24"/>
          <w:szCs w:val="24"/>
          <w:lang w:val="fr-FR"/>
        </w:rPr>
        <w:t>Barbara Niethammer, University of Bonn, Germany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Hinke Osinga, The University of Auckland, New Zealand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Batmanathan Dayanand (Daya) Reddy, University of Cape Town, South Africa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Andrew Stuart, University of Warwick, UK</w:t>
      </w:r>
    </w:p>
    <w:p w:rsidR="00FA4303" w:rsidRPr="00163335" w:rsidRDefault="00FA4303" w:rsidP="0016333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Thaleia Zariphopoulou, University of Texas at Austin, USA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18 </w:t>
      </w:r>
      <w:r w:rsidRPr="00163335">
        <w:rPr>
          <w:rFonts w:ascii="Times New Roman" w:hAnsi="Times New Roman" w:hint="eastAsia"/>
          <w:sz w:val="24"/>
          <w:szCs w:val="24"/>
        </w:rPr>
        <w:t>数学教育（</w:t>
      </w:r>
      <w:r w:rsidRPr="00163335">
        <w:rPr>
          <w:rFonts w:ascii="Times New Roman" w:hAnsi="Times New Roman"/>
          <w:sz w:val="24"/>
          <w:szCs w:val="24"/>
        </w:rPr>
        <w:t>2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Étienne Ghys, Lyon University, France</w:t>
      </w:r>
    </w:p>
    <w:p w:rsidR="00FA4303" w:rsidRPr="00163335" w:rsidRDefault="00FA4303" w:rsidP="0016333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Günter M. Ziegler, Freie Universität Berlin, Germany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19 </w:t>
      </w:r>
      <w:r w:rsidRPr="00163335">
        <w:rPr>
          <w:rFonts w:ascii="Times New Roman" w:hAnsi="Times New Roman" w:hint="eastAsia"/>
          <w:sz w:val="24"/>
          <w:szCs w:val="24"/>
        </w:rPr>
        <w:t>数学史（</w:t>
      </w:r>
      <w:r w:rsidRPr="00163335">
        <w:rPr>
          <w:rFonts w:ascii="Times New Roman" w:hAnsi="Times New Roman"/>
          <w:sz w:val="24"/>
          <w:szCs w:val="24"/>
        </w:rPr>
        <w:t>3</w:t>
      </w:r>
      <w:r w:rsidRPr="00163335">
        <w:rPr>
          <w:rFonts w:ascii="Times New Roman" w:hAnsi="Times New Roman" w:hint="eastAsia"/>
          <w:sz w:val="24"/>
          <w:szCs w:val="24"/>
        </w:rPr>
        <w:t>个）</w:t>
      </w:r>
    </w:p>
    <w:p w:rsidR="00FA4303" w:rsidRPr="00163335" w:rsidRDefault="00FA4303" w:rsidP="0016333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Han Qi, Chinese Academy of Sciences, China </w:t>
      </w:r>
    </w:p>
    <w:p w:rsidR="00FA4303" w:rsidRPr="00163335" w:rsidRDefault="00FA4303" w:rsidP="0016333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 xml:space="preserve">Reinhard Siegmund-Schultze, University of Agder, Norway </w:t>
      </w:r>
    </w:p>
    <w:p w:rsidR="00FA4303" w:rsidRPr="00163335" w:rsidRDefault="00FA4303" w:rsidP="0016333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163335">
        <w:rPr>
          <w:rFonts w:ascii="Times New Roman" w:hAnsi="Times New Roman"/>
          <w:sz w:val="24"/>
          <w:szCs w:val="24"/>
        </w:rPr>
        <w:t>Dominique Tournes, University of La Reunion, France</w:t>
      </w:r>
    </w:p>
    <w:p w:rsidR="00FA4303" w:rsidRPr="00163335" w:rsidRDefault="00FA4303" w:rsidP="00163335">
      <w:pPr>
        <w:rPr>
          <w:rFonts w:ascii="Times New Roman" w:hAnsi="Times New Roman"/>
          <w:sz w:val="24"/>
          <w:szCs w:val="24"/>
        </w:rPr>
      </w:pPr>
    </w:p>
    <w:p w:rsidR="00FA4303" w:rsidRPr="008667EE" w:rsidRDefault="00FA4303" w:rsidP="006F526D">
      <w:pPr>
        <w:spacing w:beforeLines="50"/>
        <w:ind w:firstLine="420"/>
        <w:rPr>
          <w:rFonts w:ascii="宋体"/>
          <w:sz w:val="24"/>
          <w:szCs w:val="24"/>
        </w:rPr>
      </w:pPr>
      <w:r w:rsidRPr="008667EE">
        <w:rPr>
          <w:rFonts w:ascii="宋体" w:hAnsi="宋体" w:hint="eastAsia"/>
          <w:sz w:val="24"/>
          <w:szCs w:val="24"/>
        </w:rPr>
        <w:t>通过对这些报告名单进行统计分析</w:t>
      </w:r>
      <w:r w:rsidRPr="008667EE">
        <w:rPr>
          <w:rFonts w:ascii="宋体" w:hAnsi="宋体"/>
          <w:sz w:val="24"/>
          <w:szCs w:val="24"/>
        </w:rPr>
        <w:t>ICM 2014</w:t>
      </w:r>
      <w:r w:rsidRPr="008667EE">
        <w:rPr>
          <w:rFonts w:ascii="宋体" w:hAnsi="宋体" w:hint="eastAsia"/>
          <w:sz w:val="24"/>
          <w:szCs w:val="24"/>
        </w:rPr>
        <w:t>做</w:t>
      </w:r>
      <w:r w:rsidRPr="008667EE">
        <w:rPr>
          <w:rFonts w:ascii="宋体" w:hAnsi="宋体"/>
          <w:sz w:val="24"/>
          <w:szCs w:val="24"/>
        </w:rPr>
        <w:t>1</w:t>
      </w:r>
      <w:r w:rsidRPr="008667EE">
        <w:rPr>
          <w:rFonts w:ascii="宋体" w:hAnsi="宋体" w:hint="eastAsia"/>
          <w:sz w:val="24"/>
          <w:szCs w:val="24"/>
        </w:rPr>
        <w:t>小时报告和</w:t>
      </w:r>
      <w:r w:rsidRPr="008667EE">
        <w:rPr>
          <w:rFonts w:ascii="宋体" w:hAnsi="宋体"/>
          <w:sz w:val="24"/>
          <w:szCs w:val="24"/>
        </w:rPr>
        <w:t>45</w:t>
      </w:r>
      <w:r w:rsidRPr="008667EE">
        <w:rPr>
          <w:rFonts w:ascii="宋体" w:hAnsi="宋体" w:hint="eastAsia"/>
          <w:sz w:val="24"/>
          <w:szCs w:val="24"/>
        </w:rPr>
        <w:t>钟报告的名单，结果表明：</w:t>
      </w:r>
    </w:p>
    <w:p w:rsidR="00FA4303" w:rsidRPr="008667EE" w:rsidRDefault="00FA4303" w:rsidP="008667EE">
      <w:pPr>
        <w:spacing w:beforeLines="50"/>
        <w:rPr>
          <w:rFonts w:ascii="宋体"/>
          <w:sz w:val="24"/>
          <w:szCs w:val="24"/>
        </w:rPr>
      </w:pPr>
      <w:r w:rsidRPr="008667EE">
        <w:rPr>
          <w:rFonts w:ascii="宋体" w:hAnsi="宋体"/>
          <w:sz w:val="24"/>
          <w:szCs w:val="24"/>
        </w:rPr>
        <w:t xml:space="preserve">   ICM2014</w:t>
      </w:r>
      <w:r w:rsidRPr="008667EE">
        <w:rPr>
          <w:rFonts w:ascii="宋体" w:hAnsi="宋体" w:hint="eastAsia"/>
          <w:sz w:val="24"/>
          <w:szCs w:val="24"/>
        </w:rPr>
        <w:t>一小时大会报告共邀请了</w:t>
      </w:r>
      <w:r w:rsidRPr="008667EE">
        <w:rPr>
          <w:rFonts w:ascii="宋体" w:hAnsi="宋体"/>
          <w:sz w:val="24"/>
          <w:szCs w:val="24"/>
        </w:rPr>
        <w:t>21</w:t>
      </w:r>
      <w:r w:rsidRPr="008667EE">
        <w:rPr>
          <w:rFonts w:ascii="宋体" w:hAnsi="宋体" w:hint="eastAsia"/>
          <w:sz w:val="24"/>
          <w:szCs w:val="24"/>
        </w:rPr>
        <w:t>位数学家，其中美国</w:t>
      </w:r>
      <w:r w:rsidRPr="008667EE">
        <w:rPr>
          <w:rFonts w:ascii="宋体" w:hAnsi="宋体"/>
          <w:sz w:val="24"/>
          <w:szCs w:val="24"/>
        </w:rPr>
        <w:t>10</w:t>
      </w:r>
      <w:r w:rsidRPr="008667EE">
        <w:rPr>
          <w:rFonts w:ascii="宋体" w:hAnsi="宋体" w:hint="eastAsia"/>
          <w:sz w:val="24"/>
          <w:szCs w:val="24"/>
        </w:rPr>
        <w:t>位，法国</w:t>
      </w:r>
      <w:r w:rsidRPr="008667EE">
        <w:rPr>
          <w:rFonts w:ascii="宋体" w:hAnsi="宋体"/>
          <w:sz w:val="24"/>
          <w:szCs w:val="24"/>
        </w:rPr>
        <w:t>3</w:t>
      </w:r>
      <w:r w:rsidRPr="008667EE">
        <w:rPr>
          <w:rFonts w:ascii="宋体" w:hAnsi="宋体" w:hint="eastAsia"/>
          <w:sz w:val="24"/>
          <w:szCs w:val="24"/>
        </w:rPr>
        <w:t>位，英国</w:t>
      </w:r>
      <w:r w:rsidRPr="008667EE">
        <w:rPr>
          <w:rFonts w:ascii="宋体" w:hAnsi="宋体"/>
          <w:sz w:val="24"/>
          <w:szCs w:val="24"/>
        </w:rPr>
        <w:t>2</w:t>
      </w:r>
      <w:r w:rsidRPr="008667EE">
        <w:rPr>
          <w:rFonts w:ascii="宋体" w:hAnsi="宋体" w:hint="eastAsia"/>
          <w:sz w:val="24"/>
          <w:szCs w:val="24"/>
        </w:rPr>
        <w:t>位，日本、韩国、瑞士、比利时、加拿大、意大利等国家各</w:t>
      </w:r>
      <w:r w:rsidRPr="008667EE">
        <w:rPr>
          <w:rFonts w:ascii="宋体" w:hAnsi="宋体"/>
          <w:sz w:val="24"/>
          <w:szCs w:val="24"/>
        </w:rPr>
        <w:t>1</w:t>
      </w:r>
      <w:r w:rsidRPr="008667EE">
        <w:rPr>
          <w:rFonts w:ascii="宋体" w:hAnsi="宋体" w:hint="eastAsia"/>
          <w:sz w:val="24"/>
          <w:szCs w:val="24"/>
        </w:rPr>
        <w:t>位。</w:t>
      </w:r>
    </w:p>
    <w:p w:rsidR="00FA4303" w:rsidRPr="008667EE" w:rsidRDefault="00FA4303" w:rsidP="008667EE">
      <w:pPr>
        <w:spacing w:beforeLines="50"/>
        <w:rPr>
          <w:rFonts w:ascii="宋体"/>
          <w:sz w:val="24"/>
          <w:szCs w:val="24"/>
        </w:rPr>
      </w:pPr>
      <w:r w:rsidRPr="008667EE">
        <w:rPr>
          <w:rFonts w:ascii="宋体" w:hAnsi="宋体"/>
          <w:sz w:val="24"/>
          <w:szCs w:val="24"/>
        </w:rPr>
        <w:t xml:space="preserve">   </w:t>
      </w:r>
      <w:r w:rsidRPr="008667EE">
        <w:rPr>
          <w:rFonts w:ascii="宋体" w:hAnsi="宋体" w:hint="eastAsia"/>
          <w:sz w:val="24"/>
          <w:szCs w:val="24"/>
        </w:rPr>
        <w:t>美国</w:t>
      </w:r>
      <w:r w:rsidRPr="008667EE">
        <w:rPr>
          <w:rFonts w:ascii="宋体" w:hAnsi="宋体"/>
          <w:sz w:val="24"/>
          <w:szCs w:val="24"/>
        </w:rPr>
        <w:t>10</w:t>
      </w:r>
      <w:r w:rsidRPr="008667EE">
        <w:rPr>
          <w:rFonts w:ascii="宋体" w:hAnsi="宋体" w:hint="eastAsia"/>
          <w:sz w:val="24"/>
          <w:szCs w:val="24"/>
        </w:rPr>
        <w:t>位被邀请做一小时报告的数学家中，有</w:t>
      </w:r>
      <w:r w:rsidRPr="008667EE">
        <w:rPr>
          <w:rFonts w:ascii="宋体" w:hAnsi="宋体"/>
          <w:sz w:val="24"/>
          <w:szCs w:val="24"/>
        </w:rPr>
        <w:t>5</w:t>
      </w:r>
      <w:r w:rsidRPr="008667EE">
        <w:rPr>
          <w:rFonts w:ascii="宋体" w:hAnsi="宋体" w:hint="eastAsia"/>
          <w:sz w:val="24"/>
          <w:szCs w:val="24"/>
        </w:rPr>
        <w:t>位是来自俄罗斯和东欧（匈牙利、捷克）的数学家，目前都在美国一流大学（麻省理工学院、加州大学伯克利分校、普林斯顿大学等）任职，还有</w:t>
      </w:r>
      <w:r w:rsidRPr="008667EE">
        <w:rPr>
          <w:rFonts w:ascii="宋体" w:hAnsi="宋体"/>
          <w:sz w:val="24"/>
          <w:szCs w:val="24"/>
        </w:rPr>
        <w:t>3</w:t>
      </w:r>
      <w:r w:rsidRPr="008667EE">
        <w:rPr>
          <w:rFonts w:ascii="宋体" w:hAnsi="宋体" w:hint="eastAsia"/>
          <w:sz w:val="24"/>
          <w:szCs w:val="24"/>
        </w:rPr>
        <w:t>位分别来自伊朗、法国和英国。有</w:t>
      </w:r>
      <w:r w:rsidRPr="008667EE">
        <w:rPr>
          <w:rFonts w:ascii="宋体" w:hAnsi="宋体"/>
          <w:sz w:val="24"/>
          <w:szCs w:val="24"/>
        </w:rPr>
        <w:t>2</w:t>
      </w:r>
      <w:r w:rsidRPr="008667EE">
        <w:rPr>
          <w:rFonts w:ascii="宋体" w:hAnsi="宋体" w:hint="eastAsia"/>
          <w:sz w:val="24"/>
          <w:szCs w:val="24"/>
        </w:rPr>
        <w:t>位在麻省理工学院、加州大学伯克利分校任教的数学家（</w:t>
      </w:r>
      <w:r w:rsidRPr="008667EE">
        <w:rPr>
          <w:rFonts w:ascii="宋体" w:hAnsi="宋体"/>
          <w:sz w:val="24"/>
          <w:szCs w:val="24"/>
        </w:rPr>
        <w:t>Alexei Borodin</w:t>
      </w:r>
      <w:r w:rsidRPr="008667EE">
        <w:rPr>
          <w:rFonts w:ascii="宋体" w:hAnsi="宋体" w:hint="eastAsia"/>
          <w:sz w:val="24"/>
          <w:szCs w:val="24"/>
        </w:rPr>
        <w:t>和</w:t>
      </w:r>
      <w:r w:rsidRPr="008667EE">
        <w:rPr>
          <w:rFonts w:ascii="宋体" w:hAnsi="宋体"/>
          <w:sz w:val="24"/>
          <w:szCs w:val="24"/>
        </w:rPr>
        <w:t>Vera Serganova</w:t>
      </w:r>
      <w:r w:rsidRPr="008667EE">
        <w:rPr>
          <w:rFonts w:ascii="宋体" w:hAnsi="宋体" w:hint="eastAsia"/>
          <w:sz w:val="24"/>
          <w:szCs w:val="24"/>
        </w:rPr>
        <w:t>）都毕业于莫斯科大学。这从一个侧面反映了苏联解体以后，俄罗斯的人才流失非常严重。另外，来自美国本土的数学家只有</w:t>
      </w:r>
      <w:r w:rsidRPr="008667EE">
        <w:rPr>
          <w:rFonts w:ascii="宋体" w:hAnsi="宋体"/>
          <w:sz w:val="24"/>
          <w:szCs w:val="24"/>
        </w:rPr>
        <w:t>2</w:t>
      </w:r>
      <w:r w:rsidRPr="008667EE">
        <w:rPr>
          <w:rFonts w:ascii="宋体" w:hAnsi="宋体" w:hint="eastAsia"/>
          <w:sz w:val="24"/>
          <w:szCs w:val="24"/>
        </w:rPr>
        <w:t>位。</w:t>
      </w:r>
    </w:p>
    <w:p w:rsidR="00FA4303" w:rsidRPr="008667EE" w:rsidRDefault="00FA4303" w:rsidP="008667EE">
      <w:pPr>
        <w:spacing w:beforeLines="50"/>
        <w:ind w:firstLineChars="150" w:firstLine="31680"/>
        <w:rPr>
          <w:rFonts w:ascii="宋体"/>
          <w:sz w:val="24"/>
          <w:szCs w:val="24"/>
        </w:rPr>
      </w:pPr>
      <w:r w:rsidRPr="008667EE">
        <w:rPr>
          <w:rFonts w:ascii="宋体" w:hAnsi="宋体"/>
          <w:sz w:val="24"/>
          <w:szCs w:val="24"/>
        </w:rPr>
        <w:t>ICM2014</w:t>
      </w:r>
      <w:r w:rsidRPr="008667EE">
        <w:rPr>
          <w:rFonts w:ascii="宋体" w:hAnsi="宋体" w:hint="eastAsia"/>
          <w:sz w:val="24"/>
          <w:szCs w:val="24"/>
        </w:rPr>
        <w:t>上做</w:t>
      </w:r>
      <w:r w:rsidRPr="008667EE">
        <w:rPr>
          <w:rFonts w:ascii="宋体" w:hAnsi="宋体"/>
          <w:sz w:val="24"/>
          <w:szCs w:val="24"/>
        </w:rPr>
        <w:t>45</w:t>
      </w:r>
      <w:r w:rsidRPr="008667EE">
        <w:rPr>
          <w:rFonts w:ascii="宋体" w:hAnsi="宋体" w:hint="eastAsia"/>
          <w:sz w:val="24"/>
          <w:szCs w:val="24"/>
        </w:rPr>
        <w:t>分钟分组报告的有近</w:t>
      </w:r>
      <w:r w:rsidRPr="008667EE">
        <w:rPr>
          <w:rFonts w:ascii="宋体" w:hAnsi="宋体"/>
          <w:sz w:val="24"/>
          <w:szCs w:val="24"/>
        </w:rPr>
        <w:t>200</w:t>
      </w:r>
      <w:r w:rsidRPr="008667EE">
        <w:rPr>
          <w:rFonts w:ascii="宋体" w:hAnsi="宋体" w:hint="eastAsia"/>
          <w:sz w:val="24"/>
          <w:szCs w:val="24"/>
        </w:rPr>
        <w:t>人，其中华裔和中国数学家共有</w:t>
      </w:r>
      <w:r w:rsidRPr="008667EE">
        <w:rPr>
          <w:rFonts w:ascii="宋体" w:hAnsi="宋体"/>
          <w:sz w:val="24"/>
          <w:szCs w:val="24"/>
        </w:rPr>
        <w:t>14</w:t>
      </w:r>
      <w:r w:rsidRPr="008667EE">
        <w:rPr>
          <w:rFonts w:ascii="宋体" w:hAnsi="宋体" w:hint="eastAsia"/>
          <w:sz w:val="24"/>
          <w:szCs w:val="24"/>
        </w:rPr>
        <w:t>人，分别是张益唐、方复全、李涛、林长寿、沈维孝、魏军城、尤释贤、舒其望、袁亚湘、雍炯敏、包维柱、韩琦、蕭文强、颜维德。中国数学家有</w:t>
      </w:r>
      <w:r w:rsidRPr="008667EE">
        <w:rPr>
          <w:rFonts w:ascii="宋体" w:hAnsi="宋体"/>
          <w:sz w:val="24"/>
          <w:szCs w:val="24"/>
        </w:rPr>
        <w:t>3</w:t>
      </w:r>
      <w:r w:rsidRPr="008667EE">
        <w:rPr>
          <w:rFonts w:ascii="宋体" w:hAnsi="宋体" w:hint="eastAsia"/>
          <w:sz w:val="24"/>
          <w:szCs w:val="24"/>
        </w:rPr>
        <w:t>人，首都师范大学的方复全，中科院的袁亚湘和韩琦。其中方复全在几何分会，袁亚湘在数值分析和科学计算分会，韩琦在数学史分会。</w:t>
      </w:r>
    </w:p>
    <w:p w:rsidR="00FA4303" w:rsidRPr="008667EE" w:rsidRDefault="00FA4303" w:rsidP="008667EE">
      <w:pPr>
        <w:spacing w:beforeLines="50"/>
        <w:rPr>
          <w:rFonts w:ascii="宋体"/>
          <w:sz w:val="24"/>
          <w:szCs w:val="24"/>
        </w:rPr>
      </w:pPr>
      <w:r w:rsidRPr="008667EE">
        <w:rPr>
          <w:rFonts w:ascii="宋体" w:hAnsi="宋体"/>
          <w:sz w:val="24"/>
          <w:szCs w:val="24"/>
        </w:rPr>
        <w:t xml:space="preserve">   </w:t>
      </w:r>
      <w:r w:rsidRPr="008667EE">
        <w:rPr>
          <w:rFonts w:ascii="宋体" w:hAnsi="宋体" w:hint="eastAsia"/>
          <w:sz w:val="24"/>
          <w:szCs w:val="24"/>
        </w:rPr>
        <w:t>在</w:t>
      </w:r>
      <w:r w:rsidRPr="008667EE">
        <w:rPr>
          <w:rFonts w:ascii="宋体" w:hAnsi="宋体"/>
          <w:sz w:val="24"/>
          <w:szCs w:val="24"/>
        </w:rPr>
        <w:t>45</w:t>
      </w:r>
      <w:r w:rsidRPr="008667EE">
        <w:rPr>
          <w:rFonts w:ascii="宋体" w:hAnsi="宋体" w:hint="eastAsia"/>
          <w:sz w:val="24"/>
          <w:szCs w:val="24"/>
        </w:rPr>
        <w:t>分钟分组报告的数学家里，来自美国的占了半壁江山。有很多美国数学家是来自前苏联和东欧，这表明美国仍是吸引全世界优秀人才的国家。</w:t>
      </w:r>
    </w:p>
    <w:p w:rsidR="00FA4303" w:rsidRDefault="00FA4303" w:rsidP="009370D7">
      <w:pPr>
        <w:rPr>
          <w:rFonts w:ascii="Times New Roman"/>
          <w:b/>
          <w:sz w:val="24"/>
          <w:szCs w:val="24"/>
        </w:rPr>
      </w:pPr>
    </w:p>
    <w:p w:rsidR="00FA4303" w:rsidRPr="0051042B" w:rsidRDefault="00FA4303" w:rsidP="009370D7">
      <w:pPr>
        <w:rPr>
          <w:rFonts w:ascii="宋体"/>
          <w:sz w:val="24"/>
          <w:szCs w:val="24"/>
        </w:rPr>
      </w:pPr>
      <w:r w:rsidRPr="0051042B">
        <w:rPr>
          <w:rFonts w:ascii="宋体" w:hAnsi="宋体"/>
          <w:sz w:val="24"/>
          <w:szCs w:val="24"/>
        </w:rPr>
        <w:t>(</w:t>
      </w:r>
      <w:r w:rsidRPr="0051042B">
        <w:rPr>
          <w:rFonts w:ascii="宋体" w:hAnsi="宋体" w:hint="eastAsia"/>
          <w:sz w:val="24"/>
          <w:szCs w:val="24"/>
        </w:rPr>
        <w:t>中国科学院文献情报中心</w:t>
      </w:r>
      <w:r w:rsidRPr="0051042B">
        <w:rPr>
          <w:rFonts w:ascii="宋体" w:hAnsi="宋体"/>
          <w:sz w:val="24"/>
          <w:szCs w:val="24"/>
        </w:rPr>
        <w:t xml:space="preserve">,  </w:t>
      </w:r>
      <w:r w:rsidRPr="0051042B">
        <w:rPr>
          <w:rFonts w:ascii="宋体" w:hAnsi="宋体" w:hint="eastAsia"/>
          <w:sz w:val="24"/>
          <w:szCs w:val="24"/>
        </w:rPr>
        <w:t>刘小平</w:t>
      </w:r>
      <w:r w:rsidRPr="0051042B">
        <w:rPr>
          <w:rFonts w:ascii="宋体" w:hAnsi="宋体"/>
          <w:sz w:val="24"/>
          <w:szCs w:val="24"/>
        </w:rPr>
        <w:t>)</w:t>
      </w:r>
    </w:p>
    <w:p w:rsidR="00FA4303" w:rsidRPr="001C5D68" w:rsidRDefault="00FA4303" w:rsidP="00C94EBB">
      <w:pPr>
        <w:rPr>
          <w:rFonts w:ascii="Times New Roman" w:hAnsi="Times New Roman"/>
          <w:sz w:val="24"/>
          <w:szCs w:val="24"/>
        </w:rPr>
      </w:pPr>
    </w:p>
    <w:sectPr w:rsidR="00FA4303" w:rsidRPr="001C5D68" w:rsidSect="00163335">
      <w:pgSz w:w="11906" w:h="16838"/>
      <w:pgMar w:top="1440" w:right="1800" w:bottom="1440" w:left="23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31D5"/>
    <w:multiLevelType w:val="hybridMultilevel"/>
    <w:tmpl w:val="F99EEE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2113E54"/>
    <w:multiLevelType w:val="hybridMultilevel"/>
    <w:tmpl w:val="C73A7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22A7AA1"/>
    <w:multiLevelType w:val="hybridMultilevel"/>
    <w:tmpl w:val="A154AA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F3E35C5"/>
    <w:multiLevelType w:val="hybridMultilevel"/>
    <w:tmpl w:val="194CFC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9DE59F1"/>
    <w:multiLevelType w:val="hybridMultilevel"/>
    <w:tmpl w:val="86B2E5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29F4B04"/>
    <w:multiLevelType w:val="hybridMultilevel"/>
    <w:tmpl w:val="4844B0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DC43FD0"/>
    <w:multiLevelType w:val="hybridMultilevel"/>
    <w:tmpl w:val="A31037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C580B8F"/>
    <w:multiLevelType w:val="hybridMultilevel"/>
    <w:tmpl w:val="40B4AD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F3A17EC"/>
    <w:multiLevelType w:val="hybridMultilevel"/>
    <w:tmpl w:val="E8A47F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044120"/>
    <w:multiLevelType w:val="hybridMultilevel"/>
    <w:tmpl w:val="31723D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518416A"/>
    <w:multiLevelType w:val="hybridMultilevel"/>
    <w:tmpl w:val="75F46E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3D4A16"/>
    <w:multiLevelType w:val="hybridMultilevel"/>
    <w:tmpl w:val="C2B2B1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5B9690C"/>
    <w:multiLevelType w:val="hybridMultilevel"/>
    <w:tmpl w:val="887441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EDB552C"/>
    <w:multiLevelType w:val="hybridMultilevel"/>
    <w:tmpl w:val="9CD049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F1A400F"/>
    <w:multiLevelType w:val="hybridMultilevel"/>
    <w:tmpl w:val="7110F0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0462786"/>
    <w:multiLevelType w:val="hybridMultilevel"/>
    <w:tmpl w:val="F858D9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5227469"/>
    <w:multiLevelType w:val="hybridMultilevel"/>
    <w:tmpl w:val="648CA9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8455181"/>
    <w:multiLevelType w:val="hybridMultilevel"/>
    <w:tmpl w:val="2D5448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F7F0B3E"/>
    <w:multiLevelType w:val="hybridMultilevel"/>
    <w:tmpl w:val="D450BA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4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12"/>
  </w:num>
  <w:num w:numId="15">
    <w:abstractNumId w:val="18"/>
  </w:num>
  <w:num w:numId="16">
    <w:abstractNumId w:val="0"/>
  </w:num>
  <w:num w:numId="17">
    <w:abstractNumId w:val="14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6C6"/>
    <w:rsid w:val="00163335"/>
    <w:rsid w:val="001C5D68"/>
    <w:rsid w:val="003363C9"/>
    <w:rsid w:val="00391A17"/>
    <w:rsid w:val="003A11CB"/>
    <w:rsid w:val="00492676"/>
    <w:rsid w:val="00495FFC"/>
    <w:rsid w:val="0051042B"/>
    <w:rsid w:val="005231AF"/>
    <w:rsid w:val="0068535E"/>
    <w:rsid w:val="00696AE6"/>
    <w:rsid w:val="006F526D"/>
    <w:rsid w:val="00717C07"/>
    <w:rsid w:val="008667EE"/>
    <w:rsid w:val="008D21C5"/>
    <w:rsid w:val="009212A1"/>
    <w:rsid w:val="009370D7"/>
    <w:rsid w:val="009716E6"/>
    <w:rsid w:val="00A7715E"/>
    <w:rsid w:val="00AC11EF"/>
    <w:rsid w:val="00AC3B65"/>
    <w:rsid w:val="00B56E5C"/>
    <w:rsid w:val="00B85260"/>
    <w:rsid w:val="00BC16C6"/>
    <w:rsid w:val="00BD0A39"/>
    <w:rsid w:val="00BD3797"/>
    <w:rsid w:val="00BE2E6E"/>
    <w:rsid w:val="00C94EBB"/>
    <w:rsid w:val="00CE1B7B"/>
    <w:rsid w:val="00D67B25"/>
    <w:rsid w:val="00DF17BE"/>
    <w:rsid w:val="00E0327B"/>
    <w:rsid w:val="00ED3312"/>
    <w:rsid w:val="00F22D31"/>
    <w:rsid w:val="00F43EFA"/>
    <w:rsid w:val="00FA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3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C16C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C16C6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BC16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1887</Words>
  <Characters>10757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ICM2014 1小时报告人名单和45分钟报告人名单</dc:title>
  <dc:subject/>
  <dc:creator>unknown</dc:creator>
  <cp:keywords/>
  <dc:description/>
  <cp:lastModifiedBy>高小山</cp:lastModifiedBy>
  <cp:revision>29</cp:revision>
  <dcterms:created xsi:type="dcterms:W3CDTF">2014-04-22T05:39:00Z</dcterms:created>
  <dcterms:modified xsi:type="dcterms:W3CDTF">2014-04-22T05:45:00Z</dcterms:modified>
</cp:coreProperties>
</file>